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8BEA9" w14:textId="497ADEA2" w:rsidR="008E577D" w:rsidRDefault="008E577D" w:rsidP="008E577D">
      <w:pPr>
        <w:spacing w:after="0" w:line="249" w:lineRule="auto"/>
        <w:ind w:right="0" w:firstLine="0"/>
        <w:jc w:val="left"/>
      </w:pPr>
      <w:r w:rsidRPr="00135BD6">
        <w:rPr>
          <w:rFonts w:ascii="Cambria" w:eastAsia="Cambria" w:hAnsi="Cambria" w:cs="Cambria"/>
          <w:i/>
          <w:color w:val="C00000"/>
          <w:sz w:val="28"/>
          <w:szCs w:val="28"/>
        </w:rPr>
        <w:t xml:space="preserve">ELABORAÇÃO DO </w:t>
      </w:r>
      <w:r>
        <w:rPr>
          <w:rFonts w:ascii="Cambria" w:eastAsia="Cambria" w:hAnsi="Cambria" w:cs="Cambria"/>
          <w:i/>
          <w:color w:val="C00000"/>
          <w:sz w:val="28"/>
          <w:szCs w:val="28"/>
        </w:rPr>
        <w:t xml:space="preserve">ARTIGO </w:t>
      </w:r>
      <w:r w:rsidRPr="009439E3">
        <w:rPr>
          <w:rFonts w:ascii="Cambria" w:eastAsia="Cambria" w:hAnsi="Cambria" w:cs="Cambria"/>
          <w:color w:val="C00000"/>
          <w:sz w:val="28"/>
          <w:szCs w:val="28"/>
        </w:rPr>
        <w:t>TCC II</w:t>
      </w:r>
      <w:r>
        <w:rPr>
          <w:rFonts w:ascii="Cambria" w:eastAsia="Cambria" w:hAnsi="Cambria" w:cs="Cambria"/>
          <w:color w:val="C00000"/>
          <w:sz w:val="28"/>
          <w:szCs w:val="28"/>
        </w:rPr>
        <w:t>I</w:t>
      </w:r>
      <w:r w:rsidRPr="00C766C9">
        <w:rPr>
          <w:noProof/>
        </w:rPr>
        <mc:AlternateContent>
          <mc:Choice Requires="wpg">
            <w:drawing>
              <wp:inline distT="0" distB="0" distL="0" distR="0" wp14:anchorId="3AFA48F7" wp14:editId="2ECDEC9F">
                <wp:extent cx="5886958" cy="12192"/>
                <wp:effectExtent l="0" t="0" r="0" b="0"/>
                <wp:docPr id="8753" name="Group 8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958" cy="12192"/>
                          <a:chOff x="0" y="0"/>
                          <a:chExt cx="5886958" cy="12192"/>
                        </a:xfrm>
                        <a:solidFill>
                          <a:srgbClr val="C00000"/>
                        </a:solidFill>
                      </wpg:grpSpPr>
                      <wps:wsp>
                        <wps:cNvPr id="12325" name="Shape 12325"/>
                        <wps:cNvSpPr/>
                        <wps:spPr>
                          <a:xfrm>
                            <a:off x="0" y="0"/>
                            <a:ext cx="588695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958" h="12192">
                                <a:moveTo>
                                  <a:pt x="0" y="0"/>
                                </a:moveTo>
                                <a:lnTo>
                                  <a:pt x="5886958" y="0"/>
                                </a:lnTo>
                                <a:lnTo>
                                  <a:pt x="588695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DE4BEB2" id="Group 8753" o:spid="_x0000_s1026" style="width:463.55pt;height:.95pt;mso-position-horizontal-relative:char;mso-position-vertical-relative:line" coordsize="5886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">
                <v:shape id="Shape 12325" o:spid="_x0000_s1027" style="position:absolute;width:58869;height:121;visibility:visible;mso-wrap-style:square;v-text-anchor:top" coordsize="588695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" path="m,l5886958,r,12192l,12192,,e" filled="f" stroked="f" strokeweight="0">
                  <v:stroke miterlimit="83231f" joinstyle="miter"/>
                  <v:path arrowok="t" textboxrect="0,0,5886958,12192"/>
                </v:shape>
                <w10:anchorlock/>
              </v:group>
            </w:pict>
          </mc:Fallback>
        </mc:AlternateContent>
      </w:r>
    </w:p>
    <w:p w14:paraId="4D972885" w14:textId="2EBDBA37" w:rsidR="008E577D" w:rsidRPr="004171B3" w:rsidRDefault="008E577D" w:rsidP="008E577D">
      <w:pPr>
        <w:pStyle w:val="PargrafodaLista"/>
        <w:numPr>
          <w:ilvl w:val="0"/>
          <w:numId w:val="2"/>
        </w:numPr>
        <w:spacing w:after="237" w:line="259" w:lineRule="auto"/>
        <w:ind w:right="0"/>
        <w:jc w:val="left"/>
        <w:rPr>
          <w:b/>
          <w:bCs/>
        </w:rPr>
      </w:pPr>
      <w:r w:rsidRPr="004171B3">
        <w:rPr>
          <w:b/>
          <w:bCs/>
        </w:rPr>
        <w:t>Normalização</w:t>
      </w:r>
      <w:r>
        <w:rPr>
          <w:b/>
          <w:bCs/>
        </w:rPr>
        <w:t>:</w:t>
      </w:r>
      <w:r w:rsidRPr="004171B3">
        <w:rPr>
          <w:b/>
          <w:bCs/>
        </w:rPr>
        <w:t xml:space="preserve"> </w:t>
      </w:r>
      <w:r>
        <w:rPr>
          <w:b/>
          <w:bCs/>
        </w:rPr>
        <w:t>f</w:t>
      </w:r>
      <w:r w:rsidRPr="004171B3">
        <w:rPr>
          <w:b/>
          <w:bCs/>
        </w:rPr>
        <w:t>onte Arial ou Times 12,0</w:t>
      </w:r>
      <w:r>
        <w:rPr>
          <w:b/>
          <w:bCs/>
        </w:rPr>
        <w:t>;</w:t>
      </w:r>
      <w:r w:rsidRPr="004171B3">
        <w:rPr>
          <w:b/>
          <w:bCs/>
        </w:rPr>
        <w:t xml:space="preserve"> espaçamento 1,</w:t>
      </w:r>
      <w:r w:rsidR="00805391">
        <w:rPr>
          <w:b/>
          <w:bCs/>
        </w:rPr>
        <w:t>0</w:t>
      </w:r>
      <w:bookmarkStart w:id="0" w:name="_GoBack"/>
      <w:bookmarkEnd w:id="0"/>
      <w:r>
        <w:rPr>
          <w:b/>
          <w:bCs/>
        </w:rPr>
        <w:t>;</w:t>
      </w:r>
      <w:r w:rsidRPr="004171B3">
        <w:rPr>
          <w:b/>
          <w:bCs/>
        </w:rPr>
        <w:t xml:space="preserve"> entre </w:t>
      </w:r>
      <w:r>
        <w:rPr>
          <w:b/>
          <w:bCs/>
        </w:rPr>
        <w:t>16</w:t>
      </w:r>
      <w:r w:rsidRPr="004171B3">
        <w:rPr>
          <w:b/>
          <w:bCs/>
        </w:rPr>
        <w:t xml:space="preserve"> e </w:t>
      </w:r>
      <w:r>
        <w:rPr>
          <w:b/>
          <w:bCs/>
        </w:rPr>
        <w:t>2</w:t>
      </w:r>
      <w:r w:rsidRPr="004171B3">
        <w:rPr>
          <w:b/>
          <w:bCs/>
        </w:rPr>
        <w:t>5 laudas</w:t>
      </w:r>
      <w:r>
        <w:rPr>
          <w:b/>
          <w:bCs/>
        </w:rPr>
        <w:t xml:space="preserve"> incluindo as Referências</w:t>
      </w:r>
      <w:r w:rsidRPr="004171B3">
        <w:rPr>
          <w:b/>
          <w:bCs/>
        </w:rPr>
        <w:t>.</w:t>
      </w:r>
    </w:p>
    <w:p w14:paraId="08187D70" w14:textId="77777777" w:rsidR="008E577D" w:rsidRDefault="008E577D">
      <w:pPr>
        <w:spacing w:after="0" w:line="360" w:lineRule="auto"/>
        <w:ind w:right="0" w:firstLine="0"/>
        <w:jc w:val="center"/>
        <w:rPr>
          <w:rFonts w:ascii="Arial" w:eastAsia="Arial" w:hAnsi="Arial" w:cs="Arial"/>
          <w:b/>
        </w:rPr>
      </w:pPr>
    </w:p>
    <w:p w14:paraId="00245E66" w14:textId="73726EFB" w:rsidR="00160F20" w:rsidRDefault="00F37A70">
      <w:pPr>
        <w:spacing w:after="0" w:line="360" w:lineRule="auto"/>
        <w:ind w:right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TITULO</w:t>
      </w:r>
      <w:r w:rsidR="006B293E">
        <w:rPr>
          <w:rFonts w:ascii="Arial" w:eastAsia="Arial" w:hAnsi="Arial" w:cs="Arial"/>
          <w:b/>
          <w:vertAlign w:val="superscript"/>
        </w:rPr>
        <w:footnoteReference w:id="1"/>
      </w:r>
      <w:r w:rsidR="006B293E">
        <w:rPr>
          <w:rFonts w:ascii="Arial" w:eastAsia="Arial" w:hAnsi="Arial" w:cs="Arial"/>
          <w:b/>
        </w:rPr>
        <w:t xml:space="preserve"> </w:t>
      </w:r>
    </w:p>
    <w:p w14:paraId="0E462B00" w14:textId="7A835FC4" w:rsidR="00160F20" w:rsidRDefault="00F37A70">
      <w:pPr>
        <w:spacing w:after="29" w:line="360" w:lineRule="auto"/>
        <w:ind w:right="9" w:firstLine="0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</w:t>
      </w:r>
      <w:r w:rsidR="00ED1CFA"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z w:val="20"/>
          <w:szCs w:val="20"/>
        </w:rPr>
        <w:t xml:space="preserve"> DO ALUNO/ALUNA</w:t>
      </w:r>
      <w:r w:rsidR="006B293E">
        <w:rPr>
          <w:rFonts w:ascii="Arial" w:eastAsia="Arial" w:hAnsi="Arial" w:cs="Arial"/>
          <w:sz w:val="20"/>
          <w:szCs w:val="20"/>
        </w:rPr>
        <w:t xml:space="preserve"> </w:t>
      </w:r>
      <w:r w:rsidR="006B293E">
        <w:rPr>
          <w:rFonts w:ascii="Arial" w:eastAsia="Arial" w:hAnsi="Arial" w:cs="Arial"/>
          <w:sz w:val="20"/>
          <w:szCs w:val="20"/>
          <w:vertAlign w:val="superscript"/>
        </w:rPr>
        <w:footnoteReference w:id="2"/>
      </w:r>
      <w:r w:rsidR="006B293E"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34EC5E77" w14:textId="77777777" w:rsidR="00160F20" w:rsidRDefault="006B293E">
      <w:pPr>
        <w:spacing w:after="10" w:line="259" w:lineRule="auto"/>
        <w:ind w:left="32" w:righ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AF0DDAA" w14:textId="77777777" w:rsidR="00160F20" w:rsidRDefault="00160F20">
      <w:pPr>
        <w:spacing w:after="10" w:line="259" w:lineRule="auto"/>
        <w:ind w:left="32" w:right="0" w:firstLine="0"/>
        <w:jc w:val="center"/>
        <w:rPr>
          <w:rFonts w:ascii="Arial" w:eastAsia="Arial" w:hAnsi="Arial" w:cs="Arial"/>
        </w:rPr>
      </w:pPr>
    </w:p>
    <w:p w14:paraId="3574BE64" w14:textId="77777777" w:rsidR="00160F20" w:rsidRDefault="006B293E">
      <w:pPr>
        <w:spacing w:after="10" w:line="259" w:lineRule="auto"/>
        <w:ind w:left="32" w:righ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5AB8D114" w14:textId="13649A99" w:rsidR="00160F20" w:rsidRDefault="006B293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1" w:line="240" w:lineRule="auto"/>
        <w:ind w:left="-5" w:right="0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RESUMO </w:t>
      </w:r>
      <w:r w:rsidR="00F37A70">
        <w:rPr>
          <w:rFonts w:ascii="Arial" w:eastAsia="Arial" w:hAnsi="Arial" w:cs="Arial"/>
          <w:b/>
        </w:rPr>
        <w:t>(Até 10 Linhas</w:t>
      </w:r>
      <w:r w:rsidR="00E47240">
        <w:rPr>
          <w:rFonts w:ascii="Arial" w:eastAsia="Arial" w:hAnsi="Arial" w:cs="Arial"/>
          <w:b/>
        </w:rPr>
        <w:t>,</w:t>
      </w:r>
      <w:r w:rsidR="00EE46CA">
        <w:rPr>
          <w:rFonts w:ascii="Arial" w:eastAsia="Arial" w:hAnsi="Arial" w:cs="Arial"/>
          <w:b/>
        </w:rPr>
        <w:t xml:space="preserve"> </w:t>
      </w:r>
      <w:r w:rsidR="00E47240">
        <w:rPr>
          <w:rFonts w:ascii="Arial" w:eastAsia="Arial" w:hAnsi="Arial" w:cs="Arial"/>
          <w:b/>
        </w:rPr>
        <w:t>espaço 1, fonte 12</w:t>
      </w:r>
      <w:r w:rsidR="00F37A70">
        <w:rPr>
          <w:rFonts w:ascii="Arial" w:eastAsia="Arial" w:hAnsi="Arial" w:cs="Arial"/>
          <w:b/>
        </w:rPr>
        <w:t>)</w:t>
      </w:r>
    </w:p>
    <w:p w14:paraId="7F39C26E" w14:textId="77777777" w:rsidR="00160F20" w:rsidRDefault="006B293E">
      <w:pPr>
        <w:spacing w:after="135" w:line="240" w:lineRule="auto"/>
        <w:ind w:right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65E4F1D1" w14:textId="61504653" w:rsidR="00160F20" w:rsidRDefault="006B293E">
      <w:pPr>
        <w:spacing w:line="240" w:lineRule="auto"/>
        <w:ind w:left="-15" w:righ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Este artigo aborda </w:t>
      </w:r>
      <w:r w:rsidR="00F37A70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 xml:space="preserve"> tomando como objeto de análise </w:t>
      </w:r>
      <w:r w:rsidR="00F37A70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 xml:space="preserve">. A finalidade do estudo é fazer </w:t>
      </w:r>
      <w:r w:rsidR="00F37A70">
        <w:rPr>
          <w:rFonts w:ascii="Arial" w:eastAsia="Arial" w:hAnsi="Arial" w:cs="Arial"/>
        </w:rPr>
        <w:t>XXX.</w:t>
      </w:r>
      <w:r>
        <w:rPr>
          <w:rFonts w:ascii="Arial" w:eastAsia="Arial" w:hAnsi="Arial" w:cs="Arial"/>
        </w:rPr>
        <w:t xml:space="preserve"> A metodologia utilizada foi. Nas considerações finais apontamos </w:t>
      </w:r>
      <w:r w:rsidR="00F37A70">
        <w:rPr>
          <w:rFonts w:ascii="Arial" w:eastAsia="Arial" w:hAnsi="Arial" w:cs="Arial"/>
        </w:rPr>
        <w:t>XXX</w:t>
      </w:r>
      <w:r w:rsidR="002A3F77">
        <w:rPr>
          <w:rFonts w:ascii="Arial" w:eastAsia="Arial" w:hAnsi="Arial" w:cs="Arial"/>
        </w:rPr>
        <w:t xml:space="preserve">. </w:t>
      </w:r>
    </w:p>
    <w:p w14:paraId="1B1DC282" w14:textId="77777777" w:rsidR="00160F20" w:rsidRDefault="00160F20">
      <w:pPr>
        <w:spacing w:line="240" w:lineRule="auto"/>
        <w:ind w:left="-15" w:right="0" w:firstLine="0"/>
        <w:rPr>
          <w:rFonts w:ascii="Arial" w:eastAsia="Arial" w:hAnsi="Arial" w:cs="Arial"/>
          <w:b/>
        </w:rPr>
      </w:pPr>
    </w:p>
    <w:p w14:paraId="5FBBB810" w14:textId="3687DE5D" w:rsidR="00160F20" w:rsidRDefault="006B293E">
      <w:pPr>
        <w:spacing w:after="127" w:line="240" w:lineRule="auto"/>
        <w:ind w:left="-5" w:right="0" w:hanging="1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Palavras-chave: </w:t>
      </w:r>
      <w:r w:rsidR="00F37A70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. </w:t>
      </w:r>
      <w:r w:rsidR="00F37A70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. </w:t>
      </w:r>
      <w:r w:rsidR="00F37A70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</w:t>
      </w:r>
      <w:r w:rsidR="00F37A70">
        <w:rPr>
          <w:rFonts w:ascii="Arial" w:eastAsia="Arial" w:hAnsi="Arial" w:cs="Arial"/>
        </w:rPr>
        <w:t>4</w:t>
      </w:r>
      <w:r w:rsidR="003347DB">
        <w:rPr>
          <w:rFonts w:ascii="Arial" w:eastAsia="Arial" w:hAnsi="Arial" w:cs="Arial"/>
        </w:rPr>
        <w:t xml:space="preserve"> (4 palavras)</w:t>
      </w:r>
      <w:r w:rsidR="00F37A70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3F91188D" w14:textId="77777777" w:rsidR="00160F20" w:rsidRDefault="00160F20">
      <w:pPr>
        <w:spacing w:line="240" w:lineRule="auto"/>
        <w:ind w:left="-15" w:right="0" w:firstLine="0"/>
        <w:jc w:val="center"/>
        <w:rPr>
          <w:rFonts w:ascii="Arial" w:eastAsia="Arial" w:hAnsi="Arial" w:cs="Arial"/>
          <w:b/>
        </w:rPr>
      </w:pPr>
    </w:p>
    <w:p w14:paraId="3C67B1CA" w14:textId="77777777" w:rsidR="00160F20" w:rsidRDefault="00160F20">
      <w:pPr>
        <w:spacing w:line="240" w:lineRule="auto"/>
        <w:ind w:left="-15" w:right="0" w:firstLine="0"/>
        <w:jc w:val="center"/>
        <w:rPr>
          <w:rFonts w:ascii="Arial" w:eastAsia="Arial" w:hAnsi="Arial" w:cs="Arial"/>
          <w:b/>
        </w:rPr>
      </w:pPr>
    </w:p>
    <w:p w14:paraId="711C60AE" w14:textId="77777777" w:rsidR="00160F20" w:rsidRDefault="006B293E">
      <w:pPr>
        <w:spacing w:line="240" w:lineRule="auto"/>
        <w:ind w:left="-15" w:right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ABSTRACT</w:t>
      </w:r>
    </w:p>
    <w:p w14:paraId="68B5EC4B" w14:textId="77777777" w:rsidR="00160F20" w:rsidRDefault="00160F20">
      <w:pPr>
        <w:spacing w:line="240" w:lineRule="auto"/>
        <w:ind w:left="-15" w:right="0" w:firstLine="0"/>
        <w:rPr>
          <w:rFonts w:ascii="Arial" w:eastAsia="Arial" w:hAnsi="Arial" w:cs="Arial"/>
          <w:b/>
        </w:rPr>
      </w:pPr>
    </w:p>
    <w:p w14:paraId="2636E778" w14:textId="6574018C" w:rsidR="00160F20" w:rsidRDefault="006B293E">
      <w:pPr>
        <w:spacing w:line="240" w:lineRule="auto"/>
        <w:ind w:righ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article </w:t>
      </w:r>
    </w:p>
    <w:p w14:paraId="235AA17D" w14:textId="77777777" w:rsidR="00160F20" w:rsidRDefault="00160F20">
      <w:pPr>
        <w:spacing w:line="240" w:lineRule="auto"/>
        <w:ind w:right="0" w:firstLine="0"/>
        <w:rPr>
          <w:rFonts w:ascii="Arial" w:eastAsia="Arial" w:hAnsi="Arial" w:cs="Arial"/>
        </w:rPr>
      </w:pPr>
    </w:p>
    <w:p w14:paraId="66F20968" w14:textId="1B5FD8D1" w:rsidR="00160F20" w:rsidRDefault="006B293E">
      <w:pPr>
        <w:spacing w:line="240" w:lineRule="auto"/>
        <w:ind w:righ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Keywords: </w:t>
      </w:r>
      <w:r w:rsidR="00F37A70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. </w:t>
      </w:r>
      <w:r w:rsidR="00F37A70">
        <w:rPr>
          <w:rFonts w:ascii="Arial" w:eastAsia="Arial" w:hAnsi="Arial" w:cs="Arial"/>
        </w:rPr>
        <w:t>2.3</w:t>
      </w:r>
      <w:r>
        <w:rPr>
          <w:rFonts w:ascii="Arial" w:eastAsia="Arial" w:hAnsi="Arial" w:cs="Arial"/>
        </w:rPr>
        <w:t>.</w:t>
      </w:r>
      <w:r w:rsidR="00F37A70">
        <w:rPr>
          <w:rFonts w:ascii="Arial" w:eastAsia="Arial" w:hAnsi="Arial" w:cs="Arial"/>
        </w:rPr>
        <w:t>4</w:t>
      </w:r>
      <w:r w:rsidR="003347DB">
        <w:rPr>
          <w:rFonts w:ascii="Arial" w:eastAsia="Arial" w:hAnsi="Arial" w:cs="Arial"/>
        </w:rPr>
        <w:t xml:space="preserve"> (4 palavras)</w:t>
      </w:r>
      <w:r>
        <w:rPr>
          <w:rFonts w:ascii="Arial" w:eastAsia="Arial" w:hAnsi="Arial" w:cs="Arial"/>
        </w:rPr>
        <w:t>.</w:t>
      </w:r>
    </w:p>
    <w:p w14:paraId="6E5FC22E" w14:textId="77777777" w:rsidR="00160F20" w:rsidRDefault="00160F20">
      <w:pPr>
        <w:spacing w:after="30" w:line="360" w:lineRule="auto"/>
        <w:ind w:right="0" w:firstLine="0"/>
        <w:jc w:val="left"/>
        <w:rPr>
          <w:rFonts w:ascii="Arial" w:eastAsia="Arial" w:hAnsi="Arial" w:cs="Arial"/>
        </w:rPr>
      </w:pPr>
    </w:p>
    <w:p w14:paraId="6AA95206" w14:textId="77777777" w:rsidR="00160F20" w:rsidRDefault="006B293E">
      <w:pPr>
        <w:spacing w:after="30" w:line="360" w:lineRule="auto"/>
        <w:ind w:right="0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CBC9EFF" w14:textId="77777777" w:rsidR="00160F20" w:rsidRDefault="00160F20">
      <w:pPr>
        <w:spacing w:after="30" w:line="360" w:lineRule="auto"/>
        <w:ind w:right="0" w:firstLine="0"/>
        <w:jc w:val="left"/>
        <w:rPr>
          <w:rFonts w:ascii="Arial" w:eastAsia="Arial" w:hAnsi="Arial" w:cs="Arial"/>
          <w:b/>
        </w:rPr>
      </w:pPr>
    </w:p>
    <w:p w14:paraId="6B2C8F46" w14:textId="77777777" w:rsidR="00160F20" w:rsidRDefault="00160F20">
      <w:pPr>
        <w:spacing w:after="30" w:line="360" w:lineRule="auto"/>
        <w:ind w:right="0" w:firstLine="0"/>
        <w:jc w:val="left"/>
        <w:rPr>
          <w:rFonts w:ascii="Arial" w:eastAsia="Arial" w:hAnsi="Arial" w:cs="Arial"/>
          <w:b/>
        </w:rPr>
      </w:pPr>
    </w:p>
    <w:p w14:paraId="27816D56" w14:textId="1371EAA2" w:rsidR="00160F20" w:rsidRDefault="006B293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1" w:line="360" w:lineRule="auto"/>
        <w:ind w:left="-5" w:right="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 INTRODUÇÃO </w:t>
      </w:r>
      <w:r w:rsidR="00E47240">
        <w:rPr>
          <w:rFonts w:ascii="Arial" w:eastAsia="Arial" w:hAnsi="Arial" w:cs="Arial"/>
          <w:b/>
        </w:rPr>
        <w:t>(Fonte Arial ou Times New Roman 12,0, espaçamento 1,5)</w:t>
      </w:r>
    </w:p>
    <w:p w14:paraId="2B4C4E4A" w14:textId="77777777" w:rsidR="00160F20" w:rsidRDefault="006B293E">
      <w:pPr>
        <w:spacing w:after="270" w:line="360" w:lineRule="auto"/>
        <w:ind w:righ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296442C1" w14:textId="7667A811" w:rsidR="00F37A70" w:rsidRDefault="00F37A70" w:rsidP="00F37A70">
      <w:pPr>
        <w:spacing w:after="241" w:line="360" w:lineRule="auto"/>
        <w:ind w:left="-15" w:righ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Breve contexto do tema</w:t>
      </w:r>
    </w:p>
    <w:p w14:paraId="6A39BCEC" w14:textId="65B52D48" w:rsidR="00160F20" w:rsidRDefault="006B293E">
      <w:pPr>
        <w:spacing w:after="226" w:line="360" w:lineRule="auto"/>
        <w:ind w:left="-15" w:righ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 no contexto acima apresentado que se coloca noss</w:t>
      </w:r>
      <w:r w:rsidR="00424B1B">
        <w:rPr>
          <w:rFonts w:ascii="Arial" w:eastAsia="Arial" w:hAnsi="Arial" w:cs="Arial"/>
        </w:rPr>
        <w:t>o</w:t>
      </w:r>
      <w:r w:rsidR="00F37A70">
        <w:rPr>
          <w:rFonts w:ascii="Arial" w:eastAsia="Arial" w:hAnsi="Arial" w:cs="Arial"/>
        </w:rPr>
        <w:t xml:space="preserve"> objeto;</w:t>
      </w:r>
      <w:r>
        <w:rPr>
          <w:rFonts w:ascii="Arial" w:eastAsia="Arial" w:hAnsi="Arial" w:cs="Arial"/>
        </w:rPr>
        <w:t xml:space="preserve"> </w:t>
      </w:r>
      <w:r w:rsidR="00424B1B">
        <w:rPr>
          <w:rFonts w:ascii="Arial" w:eastAsia="Arial" w:hAnsi="Arial" w:cs="Arial"/>
        </w:rPr>
        <w:t xml:space="preserve">Nossa pergunta </w:t>
      </w:r>
      <w:r w:rsidR="00F37A70">
        <w:rPr>
          <w:rFonts w:ascii="Arial" w:eastAsia="Arial" w:hAnsi="Arial" w:cs="Arial"/>
        </w:rPr>
        <w:t>e desdobramento em objetivos.</w:t>
      </w:r>
      <w:r>
        <w:rPr>
          <w:rFonts w:ascii="Arial" w:eastAsia="Arial" w:hAnsi="Arial" w:cs="Arial"/>
        </w:rPr>
        <w:t xml:space="preserve"> Para responder a esta questão de pesquisa</w:t>
      </w:r>
      <w:r w:rsidR="00F37A70">
        <w:rPr>
          <w:rFonts w:ascii="Arial" w:eastAsia="Arial" w:hAnsi="Arial" w:cs="Arial"/>
        </w:rPr>
        <w:t xml:space="preserve"> a metodologia utilizada;</w:t>
      </w:r>
      <w:r>
        <w:rPr>
          <w:rFonts w:ascii="Arial" w:eastAsia="Arial" w:hAnsi="Arial" w:cs="Arial"/>
        </w:rPr>
        <w:t xml:space="preserve"> </w:t>
      </w:r>
    </w:p>
    <w:p w14:paraId="60B3703B" w14:textId="470D880B" w:rsidR="00160F20" w:rsidRDefault="006B293E">
      <w:pPr>
        <w:spacing w:after="241" w:line="360" w:lineRule="auto"/>
        <w:ind w:left="-15" w:righ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Para essa discussão</w:t>
      </w:r>
      <w:r w:rsidR="00F37A70">
        <w:rPr>
          <w:rFonts w:ascii="Arial" w:eastAsia="Arial" w:hAnsi="Arial" w:cs="Arial"/>
        </w:rPr>
        <w:t xml:space="preserve"> o artigo está dividido em X parte.</w:t>
      </w:r>
      <w:r>
        <w:rPr>
          <w:rFonts w:ascii="Arial" w:eastAsia="Arial" w:hAnsi="Arial" w:cs="Arial"/>
        </w:rPr>
        <w:t xml:space="preserve">, </w:t>
      </w:r>
      <w:r w:rsidR="00F37A70">
        <w:rPr>
          <w:rFonts w:ascii="Arial" w:eastAsia="Arial" w:hAnsi="Arial" w:cs="Arial"/>
        </w:rPr>
        <w:t xml:space="preserve">Na primeira parte </w:t>
      </w:r>
      <w:r w:rsidR="00412C27">
        <w:rPr>
          <w:rFonts w:ascii="Arial" w:eastAsia="Arial" w:hAnsi="Arial" w:cs="Arial"/>
        </w:rPr>
        <w:t>...</w:t>
      </w:r>
      <w:r>
        <w:rPr>
          <w:rFonts w:ascii="Arial" w:eastAsia="Arial" w:hAnsi="Arial" w:cs="Arial"/>
        </w:rPr>
        <w:t>Em um segundo momento</w:t>
      </w:r>
      <w:r w:rsidR="00412C27">
        <w:rPr>
          <w:rFonts w:ascii="Arial" w:eastAsia="Arial" w:hAnsi="Arial" w:cs="Arial"/>
        </w:rPr>
        <w:t xml:space="preserve"> ....</w:t>
      </w:r>
      <w:r w:rsidR="003347D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No último tópico apresentamos. </w:t>
      </w:r>
      <w:r w:rsidR="00442123">
        <w:rPr>
          <w:rFonts w:ascii="Arial" w:eastAsia="Arial" w:hAnsi="Arial" w:cs="Arial"/>
        </w:rPr>
        <w:t>Nas considerações finais destacamos...</w:t>
      </w:r>
    </w:p>
    <w:p w14:paraId="4A90B003" w14:textId="62816DC3" w:rsidR="00160F20" w:rsidRDefault="006B293E">
      <w:pPr>
        <w:spacing w:after="375" w:line="360" w:lineRule="auto"/>
        <w:ind w:righ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</w:rPr>
        <w:t xml:space="preserve">  </w:t>
      </w:r>
      <w:r w:rsidR="008E577D">
        <w:rPr>
          <w:rFonts w:ascii="Arial" w:eastAsia="Arial" w:hAnsi="Arial" w:cs="Arial"/>
          <w:b/>
        </w:rPr>
        <w:t>REFERENCIAL TEÓRICO</w:t>
      </w:r>
      <w:r>
        <w:rPr>
          <w:rFonts w:ascii="Arial" w:eastAsia="Arial" w:hAnsi="Arial" w:cs="Arial"/>
          <w:b/>
        </w:rPr>
        <w:t xml:space="preserve"> </w:t>
      </w:r>
    </w:p>
    <w:p w14:paraId="782F5698" w14:textId="128DE409" w:rsidR="00160F20" w:rsidRDefault="006B293E">
      <w:pPr>
        <w:spacing w:line="360" w:lineRule="auto"/>
        <w:ind w:left="-15" w:righ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2.1 </w:t>
      </w:r>
      <w:r w:rsidR="00412C27">
        <w:rPr>
          <w:rFonts w:ascii="Arial" w:eastAsia="Arial" w:hAnsi="Arial" w:cs="Arial"/>
          <w:b/>
        </w:rPr>
        <w:t>xxxxx</w:t>
      </w:r>
    </w:p>
    <w:p w14:paraId="480E5517" w14:textId="77777777" w:rsidR="00160F20" w:rsidRDefault="00160F20">
      <w:pPr>
        <w:spacing w:line="360" w:lineRule="auto"/>
        <w:ind w:left="-15" w:right="0"/>
        <w:rPr>
          <w:rFonts w:ascii="Arial" w:eastAsia="Arial" w:hAnsi="Arial" w:cs="Arial"/>
        </w:rPr>
      </w:pPr>
    </w:p>
    <w:p w14:paraId="2BC3DDE3" w14:textId="77777777" w:rsidR="008E577D" w:rsidRDefault="008E577D" w:rsidP="008E577D">
      <w:pPr>
        <w:spacing w:line="360" w:lineRule="auto"/>
        <w:ind w:left="-15" w:right="0" w:firstLine="0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EXEMPLO GRÁFICO (alinhamento à esquerda)</w:t>
      </w:r>
    </w:p>
    <w:p w14:paraId="14242462" w14:textId="77777777" w:rsidR="008E577D" w:rsidRDefault="008E577D" w:rsidP="008E577D">
      <w:pPr>
        <w:spacing w:line="240" w:lineRule="auto"/>
        <w:ind w:left="-15" w:right="0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Gráfico 1</w:t>
      </w:r>
      <w:r>
        <w:rPr>
          <w:rFonts w:ascii="Arial" w:eastAsia="Arial" w:hAnsi="Arial" w:cs="Arial"/>
        </w:rPr>
        <w:t xml:space="preserve"> - Organizações por áreas temáticas indicadas nos projetos ou programas.</w:t>
      </w:r>
    </w:p>
    <w:p w14:paraId="4994920D" w14:textId="77777777" w:rsidR="008E577D" w:rsidRDefault="008E577D" w:rsidP="008E577D">
      <w:pPr>
        <w:spacing w:line="240" w:lineRule="auto"/>
        <w:ind w:left="-15" w:right="0" w:firstLine="0"/>
        <w:jc w:val="left"/>
        <w:rPr>
          <w:rFonts w:ascii="Arial" w:eastAsia="Arial" w:hAnsi="Arial" w:cs="Arial"/>
        </w:rPr>
      </w:pPr>
    </w:p>
    <w:p w14:paraId="63B3DD61" w14:textId="77777777" w:rsidR="008E577D" w:rsidRDefault="008E577D" w:rsidP="008E577D">
      <w:pPr>
        <w:spacing w:line="240" w:lineRule="auto"/>
        <w:ind w:left="-15" w:right="0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7656C0AE" wp14:editId="792AD7D5">
            <wp:extent cx="4892040" cy="2887806"/>
            <wp:effectExtent l="0" t="0" r="3810" b="8255"/>
            <wp:docPr id="11" name="image4.png" descr="Gráfico, Gráfico de barr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 descr="Gráfico, Gráfico de barras&#10;&#10;Descrição gerada automaticamente"/>
                    <pic:cNvPicPr preferRelativeResize="0"/>
                  </pic:nvPicPr>
                  <pic:blipFill>
                    <a:blip r:embed="rId9"/>
                    <a:srcRect l="2589" t="11907" r="1696" b="3661"/>
                    <a:stretch>
                      <a:fillRect/>
                    </a:stretch>
                  </pic:blipFill>
                  <pic:spPr>
                    <a:xfrm>
                      <a:off x="0" y="0"/>
                      <a:ext cx="4959900" cy="2927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40B838" w14:textId="77777777" w:rsidR="008E577D" w:rsidRDefault="008E577D" w:rsidP="008E577D">
      <w:pPr>
        <w:spacing w:line="240" w:lineRule="auto"/>
        <w:ind w:left="-15" w:righ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Censo GIFE, 2018. </w:t>
      </w:r>
    </w:p>
    <w:p w14:paraId="7BE7F7FC" w14:textId="77777777" w:rsidR="008E577D" w:rsidRDefault="008E577D" w:rsidP="008E577D">
      <w:pPr>
        <w:spacing w:line="240" w:lineRule="auto"/>
        <w:ind w:left="-15" w:right="0" w:firstLine="0"/>
        <w:jc w:val="left"/>
        <w:rPr>
          <w:rFonts w:ascii="Arial" w:eastAsia="Arial" w:hAnsi="Arial" w:cs="Arial"/>
          <w:sz w:val="20"/>
          <w:szCs w:val="20"/>
        </w:rPr>
      </w:pPr>
    </w:p>
    <w:p w14:paraId="56A6F8EA" w14:textId="77777777" w:rsidR="008E577D" w:rsidRDefault="008E577D" w:rsidP="008E577D">
      <w:pPr>
        <w:spacing w:line="360" w:lineRule="auto"/>
        <w:ind w:left="-15" w:right="0" w:firstLine="0"/>
        <w:jc w:val="left"/>
        <w:rPr>
          <w:rFonts w:ascii="Arial" w:eastAsia="Arial" w:hAnsi="Arial" w:cs="Arial"/>
          <w:b/>
          <w:sz w:val="20"/>
          <w:szCs w:val="20"/>
        </w:rPr>
      </w:pPr>
    </w:p>
    <w:p w14:paraId="5EA800AC" w14:textId="77777777" w:rsidR="008E577D" w:rsidRDefault="008E577D" w:rsidP="008E577D">
      <w:pPr>
        <w:spacing w:line="360" w:lineRule="auto"/>
        <w:ind w:left="-15" w:right="0" w:firstLine="0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EXEMPLO TABELA (alinhamento à esquerda)</w:t>
      </w:r>
    </w:p>
    <w:p w14:paraId="10C5FF6D" w14:textId="2509D549" w:rsidR="008E577D" w:rsidRDefault="008E577D" w:rsidP="00906BF3">
      <w:pPr>
        <w:spacing w:line="240" w:lineRule="auto"/>
        <w:ind w:left="-15" w:right="0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Tabela 1 </w:t>
      </w:r>
      <w:r>
        <w:rPr>
          <w:rFonts w:ascii="Arial" w:eastAsia="Arial" w:hAnsi="Arial" w:cs="Arial"/>
        </w:rPr>
        <w:t>- Maiores incentivadores em cultura no Brasil por meio das leis de incentivo fiscais federais (2019).</w:t>
      </w:r>
      <w:r>
        <w:rPr>
          <w:rFonts w:ascii="Arial" w:eastAsia="Arial" w:hAnsi="Arial" w:cs="Arial"/>
          <w:noProof/>
        </w:rPr>
        <w:drawing>
          <wp:inline distT="114300" distB="114300" distL="114300" distR="114300" wp14:anchorId="7BA6F3B2" wp14:editId="48849965">
            <wp:extent cx="5151120" cy="2240280"/>
            <wp:effectExtent l="0" t="0" r="0" b="7620"/>
            <wp:docPr id="22" name="image5.png" descr="Interface gráfica do usuário, Texto, Aplicativo, Email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 descr="Interface gráfica do usuário, Texto, Aplicativo, Email&#10;&#10;Descrição gerada automaticamente"/>
                    <pic:cNvPicPr preferRelativeResize="0"/>
                  </pic:nvPicPr>
                  <pic:blipFill>
                    <a:blip r:embed="rId10"/>
                    <a:srcRect l="1522" t="6374"/>
                    <a:stretch>
                      <a:fillRect/>
                    </a:stretch>
                  </pic:blipFill>
                  <pic:spPr>
                    <a:xfrm>
                      <a:off x="0" y="0"/>
                      <a:ext cx="5151758" cy="22405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E4BBF6" w14:textId="77777777" w:rsidR="008E577D" w:rsidRDefault="008E577D" w:rsidP="008E577D">
      <w:pPr>
        <w:spacing w:line="240" w:lineRule="auto"/>
        <w:ind w:right="0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>Fonte: Secretaria Especial da Cultura, 2019.</w:t>
      </w:r>
    </w:p>
    <w:p w14:paraId="600B8B28" w14:textId="77777777" w:rsidR="008E577D" w:rsidRDefault="008E577D" w:rsidP="008E577D">
      <w:pPr>
        <w:spacing w:line="360" w:lineRule="auto"/>
        <w:ind w:left="-15" w:right="0" w:firstLine="0"/>
        <w:jc w:val="left"/>
        <w:rPr>
          <w:rFonts w:ascii="Arial" w:eastAsia="Arial" w:hAnsi="Arial" w:cs="Arial"/>
          <w:b/>
          <w:sz w:val="20"/>
          <w:szCs w:val="20"/>
        </w:rPr>
      </w:pPr>
    </w:p>
    <w:p w14:paraId="35E65F9D" w14:textId="77777777" w:rsidR="008E577D" w:rsidRDefault="008E577D" w:rsidP="008E577D">
      <w:pPr>
        <w:spacing w:line="360" w:lineRule="auto"/>
        <w:ind w:left="-15" w:right="0" w:firstLine="0"/>
        <w:jc w:val="left"/>
        <w:rPr>
          <w:rFonts w:ascii="Arial" w:eastAsia="Arial" w:hAnsi="Arial" w:cs="Arial"/>
          <w:b/>
          <w:sz w:val="20"/>
          <w:szCs w:val="20"/>
        </w:rPr>
      </w:pPr>
    </w:p>
    <w:p w14:paraId="5AB9609D" w14:textId="77777777" w:rsidR="00906BF3" w:rsidRDefault="00906BF3" w:rsidP="008E577D">
      <w:pPr>
        <w:ind w:firstLine="0"/>
        <w:rPr>
          <w:rFonts w:ascii="Arial" w:eastAsia="Arial" w:hAnsi="Arial" w:cs="Arial"/>
          <w:b/>
          <w:sz w:val="20"/>
          <w:szCs w:val="20"/>
        </w:rPr>
      </w:pPr>
    </w:p>
    <w:p w14:paraId="61EEDAF5" w14:textId="7037B87B" w:rsidR="008E577D" w:rsidRDefault="008E577D" w:rsidP="008E577D">
      <w:pPr>
        <w:ind w:firstLine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EXEMPLO QUADRO (alinhamento à esquerda)</w:t>
      </w:r>
    </w:p>
    <w:p w14:paraId="2352C970" w14:textId="77777777" w:rsidR="008E577D" w:rsidRDefault="008E577D" w:rsidP="008E577D">
      <w:pPr>
        <w:spacing w:line="240" w:lineRule="auto"/>
        <w:ind w:left="-15" w:right="0" w:firstLine="0"/>
        <w:rPr>
          <w:rFonts w:ascii="Arial" w:eastAsia="Arial" w:hAnsi="Arial" w:cs="Arial"/>
          <w:b/>
        </w:rPr>
      </w:pPr>
    </w:p>
    <w:p w14:paraId="3A069EC3" w14:textId="77777777" w:rsidR="008E577D" w:rsidRDefault="008E577D" w:rsidP="008E577D">
      <w:pPr>
        <w:spacing w:line="240" w:lineRule="auto"/>
        <w:ind w:left="-15" w:right="0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Quadro 1 </w:t>
      </w:r>
      <w:r>
        <w:rPr>
          <w:rFonts w:ascii="Arial" w:eastAsia="Arial" w:hAnsi="Arial" w:cs="Arial"/>
        </w:rPr>
        <w:t>- Patrocinadores da Cia. de Dança Palácio das Artes (2020).</w:t>
      </w:r>
    </w:p>
    <w:p w14:paraId="2B0566D9" w14:textId="77777777" w:rsidR="008E577D" w:rsidRDefault="008E577D" w:rsidP="008E577D">
      <w:pPr>
        <w:spacing w:line="240" w:lineRule="auto"/>
        <w:ind w:left="-15" w:right="0" w:firstLine="0"/>
        <w:jc w:val="left"/>
        <w:rPr>
          <w:rFonts w:ascii="Arial" w:eastAsia="Arial" w:hAnsi="Arial" w:cs="Arial"/>
        </w:rPr>
      </w:pPr>
    </w:p>
    <w:p w14:paraId="09475BAA" w14:textId="77777777" w:rsidR="008E577D" w:rsidRDefault="008E577D" w:rsidP="008E577D">
      <w:pPr>
        <w:spacing w:line="240" w:lineRule="auto"/>
        <w:ind w:left="-15" w:righ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0B25C5D" wp14:editId="12220AFF">
            <wp:extent cx="5082540" cy="3848100"/>
            <wp:effectExtent l="0" t="0" r="3810" b="0"/>
            <wp:docPr id="18" name="image2.png" descr="Text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 descr="Texto&#10;&#10;Descrição gerada automaticamente com confiança médi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384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945184" w14:textId="77777777" w:rsidR="008E577D" w:rsidRDefault="008E577D" w:rsidP="008E577D">
      <w:pPr>
        <w:spacing w:line="240" w:lineRule="auto"/>
        <w:ind w:righ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Fonte: Fundação Clóvis Salgado, 2020.Elaboração da autora</w:t>
      </w:r>
    </w:p>
    <w:p w14:paraId="0207F6BF" w14:textId="77777777" w:rsidR="008E577D" w:rsidRDefault="008E577D" w:rsidP="008E577D">
      <w:pPr>
        <w:spacing w:line="240" w:lineRule="auto"/>
        <w:ind w:right="0" w:firstLine="0"/>
        <w:jc w:val="left"/>
        <w:rPr>
          <w:rFonts w:ascii="Arial" w:eastAsia="Arial" w:hAnsi="Arial" w:cs="Arial"/>
          <w:sz w:val="20"/>
          <w:szCs w:val="20"/>
        </w:rPr>
      </w:pPr>
    </w:p>
    <w:p w14:paraId="06919CEF" w14:textId="77777777" w:rsidR="008E577D" w:rsidRDefault="008E577D" w:rsidP="008E577D">
      <w:pPr>
        <w:spacing w:line="360" w:lineRule="auto"/>
        <w:ind w:left="-15" w:right="0" w:firstLine="0"/>
        <w:jc w:val="left"/>
        <w:rPr>
          <w:rFonts w:ascii="Arial" w:eastAsia="Arial" w:hAnsi="Arial" w:cs="Arial"/>
          <w:b/>
          <w:sz w:val="20"/>
          <w:szCs w:val="20"/>
        </w:rPr>
      </w:pPr>
    </w:p>
    <w:p w14:paraId="1B3E425D" w14:textId="68C7FFA5" w:rsidR="008E577D" w:rsidRDefault="008E577D" w:rsidP="008E577D">
      <w:pPr>
        <w:rPr>
          <w:rFonts w:ascii="Arial" w:eastAsia="Arial" w:hAnsi="Arial" w:cs="Arial"/>
          <w:b/>
          <w:sz w:val="20"/>
          <w:szCs w:val="20"/>
        </w:rPr>
      </w:pPr>
    </w:p>
    <w:p w14:paraId="3E84A379" w14:textId="77777777" w:rsidR="008E577D" w:rsidRDefault="008E577D" w:rsidP="008E577D">
      <w:pPr>
        <w:spacing w:line="360" w:lineRule="auto"/>
        <w:ind w:left="-15" w:right="0" w:firstLine="0"/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EXEMPLO ILUSTRAÇÃO (alinhamento à esquerda)</w:t>
      </w:r>
    </w:p>
    <w:p w14:paraId="01801E4F" w14:textId="77777777" w:rsidR="008E577D" w:rsidRPr="00906BF3" w:rsidRDefault="008E577D" w:rsidP="008E577D">
      <w:pPr>
        <w:spacing w:line="360" w:lineRule="auto"/>
        <w:ind w:right="0" w:firstLine="0"/>
      </w:pPr>
      <w:r w:rsidRPr="00906BF3">
        <w:t>Imagem 1 – Visita Guiada Museu PUC Minas, 2018</w:t>
      </w:r>
    </w:p>
    <w:p w14:paraId="2B17611E" w14:textId="77777777" w:rsidR="008E577D" w:rsidRDefault="008E577D" w:rsidP="008E577D">
      <w:pPr>
        <w:spacing w:line="360" w:lineRule="auto"/>
        <w:ind w:right="0" w:firstLine="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7B55A73" wp14:editId="135BCF90">
            <wp:extent cx="1760220" cy="2141220"/>
            <wp:effectExtent l="0" t="0" r="0" b="0"/>
            <wp:docPr id="1" name="Imagem 1" descr="Resultado de imagem para imagem museu puc m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imagem museu puc min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7A04" w14:textId="77777777" w:rsidR="008E577D" w:rsidRDefault="008E577D" w:rsidP="008E577D">
      <w:pPr>
        <w:spacing w:line="360" w:lineRule="auto"/>
        <w:ind w:right="0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>Fonte: Fotografia do arquivo PUC Minas</w:t>
      </w:r>
    </w:p>
    <w:p w14:paraId="335A1A9B" w14:textId="3D9E122C" w:rsidR="00160F20" w:rsidRDefault="006B293E">
      <w:pPr>
        <w:spacing w:line="360" w:lineRule="auto"/>
        <w:ind w:left="-15" w:righ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 </w:t>
      </w:r>
      <w:r w:rsidR="00412C27">
        <w:rPr>
          <w:rFonts w:ascii="Arial" w:eastAsia="Arial" w:hAnsi="Arial" w:cs="Arial"/>
          <w:b/>
        </w:rPr>
        <w:t>RESULTADOS</w:t>
      </w:r>
    </w:p>
    <w:p w14:paraId="742BFF7E" w14:textId="44D903C2" w:rsidR="00412C27" w:rsidRDefault="008E577D">
      <w:pPr>
        <w:spacing w:line="360" w:lineRule="auto"/>
        <w:ind w:left="-15" w:righ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3.1 </w:t>
      </w:r>
      <w:r w:rsidR="00412C27">
        <w:rPr>
          <w:rFonts w:ascii="Arial" w:eastAsia="Arial" w:hAnsi="Arial" w:cs="Arial"/>
          <w:b/>
        </w:rPr>
        <w:t>Apresentação da metodologia da pesquisa e nos itens a seguir o detalhamento dos resultados</w:t>
      </w:r>
    </w:p>
    <w:p w14:paraId="04A4935B" w14:textId="547207BC" w:rsidR="00160F20" w:rsidRDefault="00160F20">
      <w:pPr>
        <w:spacing w:line="360" w:lineRule="auto"/>
        <w:ind w:left="-15" w:right="0"/>
        <w:rPr>
          <w:rFonts w:ascii="Arial" w:eastAsia="Arial" w:hAnsi="Arial" w:cs="Arial"/>
        </w:rPr>
      </w:pPr>
    </w:p>
    <w:p w14:paraId="60837F53" w14:textId="77777777" w:rsidR="00160F20" w:rsidRDefault="00160F20">
      <w:pPr>
        <w:spacing w:line="240" w:lineRule="auto"/>
        <w:ind w:right="0" w:firstLine="0"/>
        <w:jc w:val="left"/>
        <w:rPr>
          <w:rFonts w:ascii="Arial" w:eastAsia="Arial" w:hAnsi="Arial" w:cs="Arial"/>
          <w:sz w:val="20"/>
          <w:szCs w:val="20"/>
        </w:rPr>
      </w:pPr>
    </w:p>
    <w:p w14:paraId="2FB871B7" w14:textId="77777777" w:rsidR="00160F20" w:rsidRDefault="00160F20">
      <w:pPr>
        <w:spacing w:line="240" w:lineRule="auto"/>
        <w:ind w:right="0" w:firstLine="0"/>
        <w:jc w:val="left"/>
        <w:rPr>
          <w:rFonts w:ascii="Arial" w:eastAsia="Arial" w:hAnsi="Arial" w:cs="Arial"/>
          <w:sz w:val="20"/>
          <w:szCs w:val="20"/>
        </w:rPr>
      </w:pPr>
    </w:p>
    <w:p w14:paraId="32282D81" w14:textId="77777777" w:rsidR="00160F20" w:rsidRDefault="00160F20">
      <w:pPr>
        <w:spacing w:line="360" w:lineRule="auto"/>
        <w:ind w:left="-15" w:right="0"/>
        <w:rPr>
          <w:rFonts w:ascii="Arial" w:eastAsia="Arial" w:hAnsi="Arial" w:cs="Arial"/>
        </w:rPr>
      </w:pPr>
    </w:p>
    <w:p w14:paraId="3F3E2F63" w14:textId="77777777" w:rsidR="00160F20" w:rsidRDefault="006B293E">
      <w:pPr>
        <w:ind w:left="-15" w:righ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CONSIDERAÇÕES FINAIS</w:t>
      </w:r>
    </w:p>
    <w:p w14:paraId="4FACCFEA" w14:textId="77777777" w:rsidR="00160F20" w:rsidRDefault="00160F20">
      <w:pPr>
        <w:ind w:left="-15" w:right="0" w:firstLine="0"/>
        <w:rPr>
          <w:rFonts w:ascii="Arial" w:eastAsia="Arial" w:hAnsi="Arial" w:cs="Arial"/>
          <w:b/>
        </w:rPr>
      </w:pPr>
    </w:p>
    <w:p w14:paraId="03BE8A76" w14:textId="0471B0B4" w:rsidR="00160F20" w:rsidRDefault="00412C27" w:rsidP="00412C27">
      <w:pPr>
        <w:ind w:righ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Retoma em linhas gerais a pergunta, os objetivos e os destaques apresentados nos resultados. </w:t>
      </w:r>
    </w:p>
    <w:p w14:paraId="3FD29367" w14:textId="1E23DD16" w:rsidR="00160F20" w:rsidRDefault="00412C27" w:rsidP="00412C27">
      <w:pPr>
        <w:ind w:left="-15" w:right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limites da pesquisa e em que aspecto ou aspectos poderia ser futuramente pesquisado/</w:t>
      </w:r>
      <w:r w:rsidR="006B293E">
        <w:rPr>
          <w:rFonts w:ascii="Arial" w:eastAsia="Arial" w:hAnsi="Arial" w:cs="Arial"/>
        </w:rPr>
        <w:t>aprofunda</w:t>
      </w:r>
      <w:r>
        <w:rPr>
          <w:rFonts w:ascii="Arial" w:eastAsia="Arial" w:hAnsi="Arial" w:cs="Arial"/>
        </w:rPr>
        <w:t>do</w:t>
      </w:r>
      <w:r w:rsidR="006B293E">
        <w:rPr>
          <w:rFonts w:ascii="Arial" w:eastAsia="Arial" w:hAnsi="Arial" w:cs="Arial"/>
        </w:rPr>
        <w:t>.</w:t>
      </w:r>
    </w:p>
    <w:p w14:paraId="0C6DBBA6" w14:textId="77777777" w:rsidR="00160F20" w:rsidRDefault="006B293E">
      <w:pPr>
        <w:rPr>
          <w:rFonts w:ascii="Arial" w:eastAsia="Arial" w:hAnsi="Arial" w:cs="Arial"/>
        </w:rPr>
      </w:pPr>
      <w:r>
        <w:br w:type="page"/>
      </w:r>
    </w:p>
    <w:p w14:paraId="68C491FD" w14:textId="77777777" w:rsidR="00160F20" w:rsidRDefault="006B293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7" w:line="360" w:lineRule="auto"/>
        <w:ind w:left="-5" w:right="0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REFERÊNCIAS </w:t>
      </w:r>
    </w:p>
    <w:p w14:paraId="58218A13" w14:textId="77777777" w:rsidR="00160F20" w:rsidRDefault="00160F20">
      <w:pPr>
        <w:spacing w:after="38" w:line="240" w:lineRule="auto"/>
        <w:ind w:right="0" w:firstLine="0"/>
        <w:jc w:val="left"/>
        <w:rPr>
          <w:rFonts w:ascii="Arial" w:eastAsia="Arial" w:hAnsi="Arial" w:cs="Arial"/>
        </w:rPr>
      </w:pPr>
    </w:p>
    <w:p w14:paraId="3D8B430A" w14:textId="77777777" w:rsidR="00571DA2" w:rsidRDefault="006B293E">
      <w:pPr>
        <w:spacing w:after="0" w:line="240" w:lineRule="auto"/>
        <w:ind w:left="-5" w:right="0" w:hanging="1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ALMEIDA, Ana Luisa de Castro e MUNIZ, Reynaldo Maia. </w:t>
      </w:r>
      <w:r>
        <w:rPr>
          <w:rFonts w:ascii="Arial" w:eastAsia="Arial" w:hAnsi="Arial" w:cs="Arial"/>
          <w:b/>
        </w:rPr>
        <w:t xml:space="preserve">A Construção da Reputação Organizacional como Recurso Estratégico: o Papel dos Gestores e a Percepção dos Stakeholders. </w:t>
      </w:r>
      <w:r>
        <w:rPr>
          <w:rFonts w:ascii="Arial" w:eastAsia="Arial" w:hAnsi="Arial" w:cs="Arial"/>
        </w:rPr>
        <w:t>Anais do Encontro Nacional da Associação Nacional de Pós-Graduação e Pesquisa em Administração. Brasília: 2005.</w:t>
      </w:r>
    </w:p>
    <w:p w14:paraId="2FD5A994" w14:textId="77777777" w:rsidR="00571DA2" w:rsidRDefault="00571DA2">
      <w:pPr>
        <w:spacing w:after="0" w:line="240" w:lineRule="auto"/>
        <w:ind w:left="-5" w:right="0" w:hanging="10"/>
        <w:jc w:val="left"/>
        <w:rPr>
          <w:rFonts w:ascii="Arial" w:eastAsia="Arial" w:hAnsi="Arial" w:cs="Arial"/>
        </w:rPr>
      </w:pPr>
    </w:p>
    <w:p w14:paraId="1879327C" w14:textId="2297AD07" w:rsidR="00160F20" w:rsidRDefault="006B293E">
      <w:pPr>
        <w:spacing w:after="0" w:line="240" w:lineRule="auto"/>
        <w:ind w:left="-5" w:right="0" w:hanging="10"/>
        <w:jc w:val="left"/>
        <w:rPr>
          <w:rFonts w:ascii="Arial" w:eastAsia="Arial" w:hAnsi="Arial" w:cs="Arial"/>
        </w:rPr>
      </w:pPr>
      <w:r w:rsidRPr="00ED1CFA">
        <w:rPr>
          <w:rFonts w:ascii="Arial" w:eastAsia="Arial" w:hAnsi="Arial" w:cs="Arial"/>
        </w:rPr>
        <w:t xml:space="preserve">CAPPELLIN, Paola e GIULIANI, Gian Mario. </w:t>
      </w:r>
      <w:r>
        <w:rPr>
          <w:rFonts w:ascii="Arial" w:eastAsia="Arial" w:hAnsi="Arial" w:cs="Arial"/>
          <w:b/>
        </w:rPr>
        <w:t>Compromisso social no mundo dos negócios</w:t>
      </w:r>
      <w:r>
        <w:rPr>
          <w:rFonts w:ascii="Arial" w:eastAsia="Arial" w:hAnsi="Arial" w:cs="Arial"/>
        </w:rPr>
        <w:t xml:space="preserve">. 1999. </w:t>
      </w:r>
    </w:p>
    <w:p w14:paraId="7C929091" w14:textId="77777777" w:rsidR="00160F20" w:rsidRDefault="00160F20">
      <w:pPr>
        <w:spacing w:after="0" w:line="240" w:lineRule="auto"/>
        <w:ind w:left="-5" w:right="0" w:hanging="10"/>
        <w:jc w:val="left"/>
        <w:rPr>
          <w:rFonts w:ascii="Arial" w:eastAsia="Arial" w:hAnsi="Arial" w:cs="Arial"/>
        </w:rPr>
      </w:pPr>
    </w:p>
    <w:p w14:paraId="1DC0FC7F" w14:textId="77777777" w:rsidR="00160F20" w:rsidRDefault="006B293E">
      <w:pPr>
        <w:spacing w:after="0" w:line="240" w:lineRule="auto"/>
        <w:ind w:left="-5" w:right="0" w:hanging="1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FOLHA DE SÃO PAULO. Setor da cultura precisa diversificar suas fontes de financiamento. </w:t>
      </w:r>
      <w:r>
        <w:rPr>
          <w:rFonts w:ascii="Arial" w:eastAsia="Arial" w:hAnsi="Arial" w:cs="Arial"/>
          <w:b/>
        </w:rPr>
        <w:t>Folha de São Paulo</w:t>
      </w:r>
      <w:r>
        <w:rPr>
          <w:rFonts w:ascii="Arial" w:eastAsia="Arial" w:hAnsi="Arial" w:cs="Arial"/>
        </w:rPr>
        <w:t>, 2019. Disponível em: &lt;https://www1.folha.uol.com.br/seminariosfolha/2019/08/setor-da-cultura-precisa-diversificar-suas-fontes-de-financiamento.shtml&gt;.  Acesso em: 14 de mar. de 2020.</w:t>
      </w:r>
    </w:p>
    <w:p w14:paraId="46BA62CD" w14:textId="77777777" w:rsidR="00160F20" w:rsidRDefault="00160F20">
      <w:pPr>
        <w:spacing w:after="0" w:line="240" w:lineRule="auto"/>
        <w:ind w:left="-5" w:right="0" w:hanging="10"/>
        <w:jc w:val="left"/>
        <w:rPr>
          <w:rFonts w:ascii="Arial" w:eastAsia="Arial" w:hAnsi="Arial" w:cs="Arial"/>
        </w:rPr>
      </w:pPr>
    </w:p>
    <w:p w14:paraId="776D3D8B" w14:textId="77777777" w:rsidR="00160F20" w:rsidRDefault="006B293E">
      <w:pPr>
        <w:spacing w:after="0" w:line="240" w:lineRule="auto"/>
        <w:ind w:left="-5" w:right="0" w:hanging="1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UNIMED BH. </w:t>
      </w:r>
      <w:r>
        <w:rPr>
          <w:rFonts w:ascii="Arial" w:eastAsia="Arial" w:hAnsi="Arial" w:cs="Arial"/>
          <w:b/>
        </w:rPr>
        <w:t xml:space="preserve">Instituto Unimed. </w:t>
      </w:r>
      <w:r>
        <w:rPr>
          <w:rFonts w:ascii="Arial" w:eastAsia="Arial" w:hAnsi="Arial" w:cs="Arial"/>
        </w:rPr>
        <w:t>[s.d.]. Instituto. Disponível em: &lt;https://portal.unimedbh.com.br/&gt;. Acesso em: 27 de jun. de 2020.</w:t>
      </w:r>
    </w:p>
    <w:p w14:paraId="34DEECFE" w14:textId="77777777" w:rsidR="00160F20" w:rsidRDefault="00160F20">
      <w:pPr>
        <w:spacing w:after="0" w:line="240" w:lineRule="auto"/>
        <w:ind w:left="-5" w:right="0" w:hanging="10"/>
        <w:jc w:val="left"/>
        <w:rPr>
          <w:rFonts w:ascii="Arial" w:eastAsia="Arial" w:hAnsi="Arial" w:cs="Arial"/>
        </w:rPr>
      </w:pPr>
    </w:p>
    <w:p w14:paraId="67368A89" w14:textId="77777777" w:rsidR="00160F20" w:rsidRDefault="006B293E">
      <w:pPr>
        <w:spacing w:after="0" w:line="240" w:lineRule="auto"/>
        <w:ind w:left="-5" w:right="0" w:hanging="1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VAN RIEL, C.B.M. </w:t>
      </w:r>
      <w:r w:rsidRPr="00906BF3">
        <w:rPr>
          <w:rFonts w:ascii="Arial" w:eastAsia="Arial" w:hAnsi="Arial" w:cs="Arial"/>
          <w:b/>
          <w:i/>
          <w:iCs/>
        </w:rPr>
        <w:t>Essentials of corporate communication: building and implementing corporate stories using reputation management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Londres, Routledge, 2003.</w:t>
      </w:r>
    </w:p>
    <w:sectPr w:rsidR="00160F20">
      <w:headerReference w:type="default" r:id="rId13"/>
      <w:pgSz w:w="11920" w:h="1686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1BBAF" w14:textId="77777777" w:rsidR="00381D2C" w:rsidRDefault="00381D2C">
      <w:pPr>
        <w:spacing w:after="0" w:line="240" w:lineRule="auto"/>
      </w:pPr>
      <w:r>
        <w:separator/>
      </w:r>
    </w:p>
  </w:endnote>
  <w:endnote w:type="continuationSeparator" w:id="0">
    <w:p w14:paraId="5D98CA5F" w14:textId="77777777" w:rsidR="00381D2C" w:rsidRDefault="0038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0E180" w14:textId="77777777" w:rsidR="00381D2C" w:rsidRDefault="00381D2C">
      <w:pPr>
        <w:spacing w:after="0" w:line="240" w:lineRule="auto"/>
      </w:pPr>
      <w:r>
        <w:separator/>
      </w:r>
    </w:p>
  </w:footnote>
  <w:footnote w:type="continuationSeparator" w:id="0">
    <w:p w14:paraId="158823BF" w14:textId="77777777" w:rsidR="00381D2C" w:rsidRDefault="00381D2C">
      <w:pPr>
        <w:spacing w:after="0" w:line="240" w:lineRule="auto"/>
      </w:pPr>
      <w:r>
        <w:continuationSeparator/>
      </w:r>
    </w:p>
  </w:footnote>
  <w:footnote w:id="1">
    <w:p w14:paraId="55B73885" w14:textId="0D77F8CB" w:rsidR="00160F20" w:rsidRPr="00A24565" w:rsidRDefault="006B293E" w:rsidP="00A40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Arial" w:eastAsia="Arial" w:hAnsi="Arial" w:cs="Arial"/>
          <w:sz w:val="20"/>
          <w:szCs w:val="20"/>
        </w:rPr>
      </w:pPr>
      <w:r w:rsidRPr="00A24565">
        <w:rPr>
          <w:rFonts w:ascii="Arial" w:hAnsi="Arial" w:cs="Arial"/>
          <w:sz w:val="20"/>
          <w:szCs w:val="20"/>
          <w:vertAlign w:val="superscript"/>
        </w:rPr>
        <w:footnoteRef/>
      </w:r>
      <w:r w:rsidRPr="00A24565">
        <w:rPr>
          <w:rFonts w:ascii="Arial" w:eastAsia="Arial" w:hAnsi="Arial" w:cs="Arial"/>
          <w:sz w:val="20"/>
          <w:szCs w:val="20"/>
        </w:rPr>
        <w:t xml:space="preserve"> Artigo apresentado como requisito para aprovação no Trabalho de Conclusão de Curso, TCC III. </w:t>
      </w:r>
      <w:r w:rsidR="00262733" w:rsidRPr="00A24565">
        <w:rPr>
          <w:rFonts w:ascii="Arial" w:eastAsia="Arial" w:hAnsi="Arial" w:cs="Arial"/>
          <w:sz w:val="20"/>
          <w:szCs w:val="20"/>
        </w:rPr>
        <w:t xml:space="preserve">Orientação profa. </w:t>
      </w:r>
    </w:p>
  </w:footnote>
  <w:footnote w:id="2">
    <w:p w14:paraId="71002506" w14:textId="5CF58868" w:rsidR="00160F20" w:rsidRDefault="006B293E" w:rsidP="00A40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0" w:firstLine="0"/>
        <w:rPr>
          <w:rFonts w:ascii="Arial" w:eastAsia="Arial" w:hAnsi="Arial" w:cs="Arial"/>
          <w:sz w:val="20"/>
          <w:szCs w:val="20"/>
        </w:rPr>
      </w:pPr>
      <w:r w:rsidRPr="00A24565">
        <w:rPr>
          <w:rFonts w:ascii="Arial" w:hAnsi="Arial" w:cs="Arial"/>
          <w:sz w:val="20"/>
          <w:szCs w:val="20"/>
          <w:vertAlign w:val="superscript"/>
        </w:rPr>
        <w:footnoteRef/>
      </w:r>
      <w:r w:rsidRPr="00A24565">
        <w:rPr>
          <w:rFonts w:ascii="Arial" w:eastAsia="Arial" w:hAnsi="Arial" w:cs="Arial"/>
          <w:sz w:val="20"/>
          <w:szCs w:val="20"/>
        </w:rPr>
        <w:t xml:space="preserve"> Graduand</w:t>
      </w:r>
      <w:r w:rsidR="00F37A70" w:rsidRPr="00A24565">
        <w:rPr>
          <w:rFonts w:ascii="Arial" w:eastAsia="Arial" w:hAnsi="Arial" w:cs="Arial"/>
          <w:sz w:val="20"/>
          <w:szCs w:val="20"/>
        </w:rPr>
        <w:t>o(a)</w:t>
      </w:r>
      <w:r w:rsidRPr="00A24565">
        <w:rPr>
          <w:rFonts w:ascii="Arial" w:eastAsia="Arial" w:hAnsi="Arial" w:cs="Arial"/>
          <w:sz w:val="20"/>
          <w:szCs w:val="20"/>
        </w:rPr>
        <w:t xml:space="preserve"> do curso de Relações Públicas da </w:t>
      </w:r>
      <w:r w:rsidR="00A40DDB" w:rsidRPr="00A24565">
        <w:rPr>
          <w:rFonts w:ascii="Arial" w:eastAsia="Arial" w:hAnsi="Arial" w:cs="Arial"/>
          <w:sz w:val="20"/>
          <w:szCs w:val="20"/>
        </w:rPr>
        <w:t>Pontifícia Universidade Católica de Minas Gerais (</w:t>
      </w:r>
      <w:r w:rsidRPr="00A24565">
        <w:rPr>
          <w:rFonts w:ascii="Arial" w:eastAsia="Arial" w:hAnsi="Arial" w:cs="Arial"/>
          <w:sz w:val="20"/>
          <w:szCs w:val="20"/>
        </w:rPr>
        <w:t>P</w:t>
      </w:r>
      <w:r w:rsidR="008E577D" w:rsidRPr="00A24565">
        <w:rPr>
          <w:rFonts w:ascii="Arial" w:eastAsia="Arial" w:hAnsi="Arial" w:cs="Arial"/>
          <w:sz w:val="20"/>
          <w:szCs w:val="20"/>
        </w:rPr>
        <w:t>UC</w:t>
      </w:r>
      <w:r w:rsidRPr="00A24565">
        <w:rPr>
          <w:rFonts w:ascii="Arial" w:eastAsia="Arial" w:hAnsi="Arial" w:cs="Arial"/>
          <w:sz w:val="20"/>
          <w:szCs w:val="20"/>
        </w:rPr>
        <w:t xml:space="preserve"> Minas</w:t>
      </w:r>
      <w:r w:rsidR="00A40DDB" w:rsidRPr="00A24565">
        <w:rPr>
          <w:rFonts w:ascii="Arial" w:eastAsia="Arial" w:hAnsi="Arial" w:cs="Arial"/>
          <w:sz w:val="20"/>
          <w:szCs w:val="20"/>
        </w:rPr>
        <w:t>)</w:t>
      </w:r>
      <w:r w:rsidRPr="00A24565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554535"/>
      <w:docPartObj>
        <w:docPartGallery w:val="Page Numbers (Top of Page)"/>
        <w:docPartUnique/>
      </w:docPartObj>
    </w:sdtPr>
    <w:sdtEndPr/>
    <w:sdtContent>
      <w:p w14:paraId="5FCBE436" w14:textId="6F94933F" w:rsidR="008E577D" w:rsidRDefault="008E577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391">
          <w:rPr>
            <w:noProof/>
          </w:rPr>
          <w:t>1</w:t>
        </w:r>
        <w:r>
          <w:fldChar w:fldCharType="end"/>
        </w:r>
      </w:p>
    </w:sdtContent>
  </w:sdt>
  <w:p w14:paraId="72C237F3" w14:textId="77777777" w:rsidR="008E577D" w:rsidRDefault="008E57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20C1"/>
    <w:multiLevelType w:val="hybridMultilevel"/>
    <w:tmpl w:val="996EA5CA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B9732C"/>
    <w:multiLevelType w:val="hybridMultilevel"/>
    <w:tmpl w:val="4E2095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20"/>
    <w:rsid w:val="00160F20"/>
    <w:rsid w:val="00262733"/>
    <w:rsid w:val="002A3F77"/>
    <w:rsid w:val="002B2048"/>
    <w:rsid w:val="002C4538"/>
    <w:rsid w:val="003137CE"/>
    <w:rsid w:val="003347DB"/>
    <w:rsid w:val="00381D2C"/>
    <w:rsid w:val="00407562"/>
    <w:rsid w:val="00412C27"/>
    <w:rsid w:val="00424B1B"/>
    <w:rsid w:val="00442123"/>
    <w:rsid w:val="00504559"/>
    <w:rsid w:val="00571DA2"/>
    <w:rsid w:val="006B293E"/>
    <w:rsid w:val="0074504D"/>
    <w:rsid w:val="007C6246"/>
    <w:rsid w:val="00805391"/>
    <w:rsid w:val="008E0CB6"/>
    <w:rsid w:val="008E577D"/>
    <w:rsid w:val="00906BF3"/>
    <w:rsid w:val="00975B1F"/>
    <w:rsid w:val="00A24565"/>
    <w:rsid w:val="00A40DDB"/>
    <w:rsid w:val="00A575CC"/>
    <w:rsid w:val="00B26537"/>
    <w:rsid w:val="00CA4E66"/>
    <w:rsid w:val="00D6720E"/>
    <w:rsid w:val="00E47240"/>
    <w:rsid w:val="00ED1CFA"/>
    <w:rsid w:val="00EE46CA"/>
    <w:rsid w:val="00F3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C061"/>
  <w15:docId w15:val="{BF719D30-18F7-4D5D-ACCC-D4B5E0D1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3" w:line="375" w:lineRule="auto"/>
        <w:ind w:right="2" w:firstLine="7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27" w:line="267" w:lineRule="auto"/>
      <w:ind w:left="10" w:hanging="1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semiHidden/>
    <w:unhideWhenUsed/>
    <w:rsid w:val="00D12FC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137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1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37C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7C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7C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37C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E5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77D"/>
  </w:style>
  <w:style w:type="paragraph" w:styleId="Rodap">
    <w:name w:val="footer"/>
    <w:basedOn w:val="Normal"/>
    <w:link w:val="RodapChar"/>
    <w:uiPriority w:val="99"/>
    <w:unhideWhenUsed/>
    <w:rsid w:val="008E5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PitTWm5gpteE2AyRoGOS2/xh2A==">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A9C5D9-8A1C-4B8C-9BFD-4B87C462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Azevedo</dc:creator>
  <cp:lastModifiedBy>Lucia</cp:lastModifiedBy>
  <cp:revision>2</cp:revision>
  <cp:lastPrinted>2020-07-02T18:08:00Z</cp:lastPrinted>
  <dcterms:created xsi:type="dcterms:W3CDTF">2021-06-29T18:38:00Z</dcterms:created>
  <dcterms:modified xsi:type="dcterms:W3CDTF">2021-06-29T18:38:00Z</dcterms:modified>
</cp:coreProperties>
</file>